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826B" w14:textId="499C0B77" w:rsidR="005A367C" w:rsidRDefault="005A367C" w:rsidP="005A367C">
      <w:r w:rsidRPr="00CC6676">
        <w:rPr>
          <w:rFonts w:cs="Arial"/>
          <w:b/>
          <w:sz w:val="22"/>
          <w:szCs w:val="22"/>
          <w:lang w:val="sr-Latn-CS"/>
        </w:rPr>
        <w:t xml:space="preserve">Plan aktivnosti </w:t>
      </w:r>
      <w:r w:rsidRPr="00CC6676">
        <w:rPr>
          <w:rFonts w:cs="Arial"/>
          <w:sz w:val="22"/>
          <w:szCs w:val="22"/>
          <w:lang w:val="sr-Latn-CS"/>
        </w:rPr>
        <w:t>(</w:t>
      </w:r>
      <w:r>
        <w:rPr>
          <w:rFonts w:cs="Arial"/>
          <w:sz w:val="22"/>
          <w:szCs w:val="22"/>
          <w:lang w:val="sr-Latn-CS"/>
        </w:rPr>
        <w:t>Navedite zadatke i a</w:t>
      </w:r>
      <w:r w:rsidRPr="00CC6676">
        <w:rPr>
          <w:rFonts w:cs="Arial"/>
          <w:sz w:val="22"/>
          <w:szCs w:val="22"/>
          <w:lang w:val="sr-Latn-CS"/>
        </w:rPr>
        <w:t>ktivnosti koj</w:t>
      </w:r>
      <w:r w:rsidR="00AC3CD2">
        <w:rPr>
          <w:rFonts w:cs="Arial"/>
          <w:sz w:val="22"/>
          <w:szCs w:val="22"/>
          <w:lang w:val="sr-Latn-CS"/>
        </w:rPr>
        <w:t>e</w:t>
      </w:r>
      <w:r w:rsidRPr="00CC6676">
        <w:rPr>
          <w:rFonts w:cs="Arial"/>
          <w:sz w:val="22"/>
          <w:szCs w:val="22"/>
          <w:lang w:val="sr-Latn-CS"/>
        </w:rPr>
        <w:t xml:space="preserve"> će omoguć</w:t>
      </w:r>
      <w:r>
        <w:rPr>
          <w:rFonts w:cs="Arial"/>
          <w:sz w:val="22"/>
          <w:szCs w:val="22"/>
          <w:lang w:val="sr-Latn-CS"/>
        </w:rPr>
        <w:t xml:space="preserve">iti ostvarivanje </w:t>
      </w:r>
      <w:r w:rsidRPr="005D2234">
        <w:rPr>
          <w:rFonts w:cs="Arial"/>
          <w:sz w:val="22"/>
          <w:szCs w:val="22"/>
          <w:lang w:val="sr-Latn-CS"/>
        </w:rPr>
        <w:t>cilja projekta</w:t>
      </w:r>
      <w:r>
        <w:rPr>
          <w:rFonts w:cs="Arial"/>
          <w:sz w:val="22"/>
          <w:szCs w:val="22"/>
          <w:lang w:val="sr-Latn-CS"/>
        </w:rPr>
        <w:t>,</w:t>
      </w:r>
      <w:r w:rsidRPr="00E05D3C">
        <w:rPr>
          <w:rFonts w:cs="Arial"/>
          <w:sz w:val="22"/>
          <w:szCs w:val="22"/>
          <w:lang w:val="sr-Latn-CS"/>
        </w:rPr>
        <w:t xml:space="preserve"> </w:t>
      </w:r>
      <w:r w:rsidRPr="005D2234">
        <w:rPr>
          <w:rFonts w:cs="Arial"/>
          <w:sz w:val="22"/>
          <w:szCs w:val="22"/>
          <w:lang w:val="sr-Latn-CS"/>
        </w:rPr>
        <w:t>vremensk</w:t>
      </w:r>
      <w:r>
        <w:rPr>
          <w:rFonts w:cs="Arial"/>
          <w:sz w:val="22"/>
          <w:szCs w:val="22"/>
          <w:lang w:val="sr-Latn-CS"/>
        </w:rPr>
        <w:t>i</w:t>
      </w:r>
      <w:r w:rsidRPr="005D2234">
        <w:rPr>
          <w:rFonts w:cs="Arial"/>
          <w:sz w:val="22"/>
          <w:szCs w:val="22"/>
          <w:lang w:val="sr-Latn-CS"/>
        </w:rPr>
        <w:t xml:space="preserve"> period realizacije aktivnosti</w:t>
      </w:r>
      <w:r>
        <w:rPr>
          <w:rFonts w:cs="Arial"/>
          <w:sz w:val="22"/>
          <w:szCs w:val="22"/>
          <w:lang w:val="sr-Latn-CS"/>
        </w:rPr>
        <w:t xml:space="preserve"> i </w:t>
      </w:r>
      <w:r w:rsidRPr="005D2234">
        <w:rPr>
          <w:rFonts w:cs="Arial"/>
          <w:sz w:val="22"/>
          <w:szCs w:val="22"/>
          <w:lang w:val="sr-Latn-CS"/>
        </w:rPr>
        <w:t>osob</w:t>
      </w:r>
      <w:r>
        <w:rPr>
          <w:rFonts w:cs="Arial"/>
          <w:sz w:val="22"/>
          <w:szCs w:val="22"/>
          <w:lang w:val="sr-Latn-CS"/>
        </w:rPr>
        <w:t>e</w:t>
      </w:r>
      <w:r w:rsidRPr="005D2234">
        <w:rPr>
          <w:rFonts w:cs="Arial"/>
          <w:sz w:val="22"/>
          <w:szCs w:val="22"/>
          <w:lang w:val="sr-Latn-CS"/>
        </w:rPr>
        <w:t xml:space="preserve"> zadužen</w:t>
      </w:r>
      <w:r>
        <w:rPr>
          <w:rFonts w:cs="Arial"/>
          <w:sz w:val="22"/>
          <w:szCs w:val="22"/>
          <w:lang w:val="sr-Latn-CS"/>
        </w:rPr>
        <w:t>e</w:t>
      </w:r>
      <w:r w:rsidRPr="005D2234">
        <w:rPr>
          <w:rFonts w:cs="Arial"/>
          <w:sz w:val="22"/>
          <w:szCs w:val="22"/>
          <w:lang w:val="sr-Latn-CS"/>
        </w:rPr>
        <w:t xml:space="preserve"> za sprovođenje; </w:t>
      </w:r>
      <w:r>
        <w:rPr>
          <w:rFonts w:cs="Arial"/>
          <w:sz w:val="22"/>
          <w:szCs w:val="22"/>
          <w:lang w:val="sr-Latn-CS"/>
        </w:rPr>
        <w:t>pogledajte</w:t>
      </w:r>
      <w:r w:rsidRPr="005D2234">
        <w:rPr>
          <w:rFonts w:cs="Arial"/>
          <w:sz w:val="22"/>
          <w:szCs w:val="22"/>
          <w:lang w:val="sr-Latn-CS"/>
        </w:rPr>
        <w:t xml:space="preserve"> </w:t>
      </w:r>
      <w:r w:rsidRPr="00EE0D6B">
        <w:rPr>
          <w:rFonts w:cs="Arial"/>
          <w:b/>
          <w:bCs/>
          <w:i/>
          <w:iCs/>
          <w:color w:val="000000" w:themeColor="text1"/>
          <w:sz w:val="22"/>
          <w:szCs w:val="22"/>
          <w:lang w:val="sr-Latn-CS"/>
        </w:rPr>
        <w:t>Primer popunjene tabele</w:t>
      </w:r>
      <w:r w:rsidRPr="005D2234">
        <w:rPr>
          <w:rFonts w:cs="Arial"/>
          <w:sz w:val="22"/>
          <w:szCs w:val="22"/>
          <w:lang w:val="sr-Latn-CS"/>
        </w:rPr>
        <w:t xml:space="preserve"> na stranici</w:t>
      </w:r>
      <w:r w:rsidRPr="005D2234">
        <w:rPr>
          <w:lang w:val="sr-Latn-CS"/>
        </w:rPr>
        <w:t xml:space="preserve"> </w:t>
      </w:r>
      <w:hyperlink r:id="rId5" w:history="1">
        <w:r w:rsidRPr="005D2234">
          <w:rPr>
            <w:rStyle w:val="Hyperlink"/>
            <w:rFonts w:cs="Arial"/>
            <w:b/>
            <w:bCs/>
            <w:sz w:val="22"/>
            <w:szCs w:val="22"/>
            <w:lang w:val="sr-Latn-CS"/>
          </w:rPr>
          <w:t>Za moj Kosjerić</w:t>
        </w:r>
      </w:hyperlink>
      <w:r w:rsidRPr="005D2234">
        <w:rPr>
          <w:rFonts w:cs="Arial"/>
          <w:sz w:val="22"/>
          <w:szCs w:val="22"/>
          <w:lang w:val="sr-Latn-CS"/>
        </w:rPr>
        <w:t xml:space="preserve">, u odeljku </w:t>
      </w:r>
      <w:r w:rsidRPr="005D2234">
        <w:rPr>
          <w:rFonts w:cs="Arial"/>
          <w:i/>
          <w:iCs/>
          <w:sz w:val="22"/>
          <w:szCs w:val="22"/>
          <w:lang w:val="sr-Latn-CS"/>
        </w:rPr>
        <w:t>Dokumenti za preuzimanje</w:t>
      </w:r>
      <w:r w:rsidRPr="005D2234">
        <w:rPr>
          <w:rFonts w:cs="Arial"/>
          <w:sz w:val="22"/>
          <w:szCs w:val="22"/>
          <w:lang w:val="sr-Latn-CS"/>
        </w:rPr>
        <w:t>)</w:t>
      </w:r>
    </w:p>
    <w:tbl>
      <w:tblPr>
        <w:tblStyle w:val="TableGrid"/>
        <w:tblW w:w="13320" w:type="dxa"/>
        <w:shd w:val="clear" w:color="auto" w:fill="22326E"/>
        <w:tblLook w:val="04A0" w:firstRow="1" w:lastRow="0" w:firstColumn="1" w:lastColumn="0" w:noHBand="0" w:noVBand="1"/>
      </w:tblPr>
      <w:tblGrid>
        <w:gridCol w:w="1343"/>
        <w:gridCol w:w="2621"/>
        <w:gridCol w:w="4820"/>
        <w:gridCol w:w="4536"/>
      </w:tblGrid>
      <w:tr w:rsidR="005A367C" w14:paraId="745E66F6" w14:textId="77777777" w:rsidTr="004619A9">
        <w:trPr>
          <w:trHeight w:val="930"/>
        </w:trPr>
        <w:tc>
          <w:tcPr>
            <w:tcW w:w="1343" w:type="dxa"/>
            <w:shd w:val="clear" w:color="auto" w:fill="C1F0C7" w:themeFill="accent3" w:themeFillTint="33"/>
            <w:vAlign w:val="center"/>
          </w:tcPr>
          <w:p w14:paraId="4DBD1C09" w14:textId="77777777" w:rsidR="005A367C" w:rsidRPr="00CA4D4B" w:rsidRDefault="005A367C" w:rsidP="004619A9">
            <w:pPr>
              <w:jc w:val="center"/>
              <w:rPr>
                <w:b/>
                <w:bCs/>
              </w:rPr>
            </w:pPr>
            <w:r w:rsidRPr="00CA4D4B">
              <w:rPr>
                <w:b/>
                <w:bCs/>
              </w:rPr>
              <w:t>Aktivnosti</w:t>
            </w:r>
          </w:p>
        </w:tc>
        <w:tc>
          <w:tcPr>
            <w:tcW w:w="2621" w:type="dxa"/>
            <w:shd w:val="clear" w:color="auto" w:fill="C1F0C7" w:themeFill="accent3" w:themeFillTint="33"/>
            <w:vAlign w:val="center"/>
          </w:tcPr>
          <w:p w14:paraId="6AE964F3" w14:textId="77777777" w:rsidR="005A367C" w:rsidRPr="00CA4D4B" w:rsidRDefault="005A367C" w:rsidP="004619A9">
            <w:pPr>
              <w:jc w:val="center"/>
              <w:rPr>
                <w:b/>
                <w:bCs/>
              </w:rPr>
            </w:pPr>
            <w:r w:rsidRPr="00CA4D4B">
              <w:rPr>
                <w:b/>
                <w:bCs/>
              </w:rPr>
              <w:t>Zadaci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16D2BCC2" w14:textId="77777777" w:rsidR="005A367C" w:rsidRPr="00CA4D4B" w:rsidRDefault="005A367C" w:rsidP="00461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Vremenski okvir realizacije projekta</w:t>
            </w:r>
          </w:p>
        </w:tc>
        <w:tc>
          <w:tcPr>
            <w:tcW w:w="4536" w:type="dxa"/>
            <w:shd w:val="clear" w:color="auto" w:fill="C1F0C7" w:themeFill="accent3" w:themeFillTint="33"/>
            <w:vAlign w:val="center"/>
          </w:tcPr>
          <w:p w14:paraId="2DA02955" w14:textId="77777777" w:rsidR="005A367C" w:rsidRPr="00CA4D4B" w:rsidRDefault="005A367C" w:rsidP="004619A9">
            <w:pPr>
              <w:jc w:val="center"/>
              <w:rPr>
                <w:b/>
                <w:bCs/>
              </w:rPr>
            </w:pPr>
            <w:r w:rsidRPr="00CA4D4B">
              <w:rPr>
                <w:b/>
                <w:bCs/>
              </w:rPr>
              <w:t>Organizacija i odgovorne osobe</w:t>
            </w:r>
          </w:p>
        </w:tc>
      </w:tr>
      <w:tr w:rsidR="005A367C" w14:paraId="7765898A" w14:textId="77777777" w:rsidTr="004619A9">
        <w:trPr>
          <w:trHeight w:val="90"/>
        </w:trPr>
        <w:tc>
          <w:tcPr>
            <w:tcW w:w="1343" w:type="dxa"/>
            <w:vMerge w:val="restart"/>
            <w:shd w:val="clear" w:color="auto" w:fill="FFFFFF" w:themeFill="background1"/>
          </w:tcPr>
          <w:p w14:paraId="64A0D756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1.</w:t>
            </w:r>
          </w:p>
        </w:tc>
        <w:tc>
          <w:tcPr>
            <w:tcW w:w="2621" w:type="dxa"/>
            <w:shd w:val="clear" w:color="auto" w:fill="FFFFFF" w:themeFill="background1"/>
          </w:tcPr>
          <w:p w14:paraId="0971F4B5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1.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3C57DE5" w14:textId="77777777" w:rsidR="005A367C" w:rsidRDefault="005A367C" w:rsidP="004619A9"/>
        </w:tc>
        <w:tc>
          <w:tcPr>
            <w:tcW w:w="4536" w:type="dxa"/>
            <w:shd w:val="clear" w:color="auto" w:fill="C1F0C7" w:themeFill="accent3" w:themeFillTint="33"/>
          </w:tcPr>
          <w:p w14:paraId="7A7BB898" w14:textId="77777777" w:rsidR="005A367C" w:rsidRDefault="005A367C" w:rsidP="004619A9"/>
        </w:tc>
      </w:tr>
      <w:tr w:rsidR="005A367C" w14:paraId="4434B2E1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0D5A69BF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0978C8A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2.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0F78744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230CFC38" w14:textId="77777777" w:rsidR="005A367C" w:rsidRDefault="005A367C" w:rsidP="004619A9"/>
        </w:tc>
      </w:tr>
      <w:tr w:rsidR="005A367C" w14:paraId="2D6C5E9D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34BF46F8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125AC8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3.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317775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44C0A450" w14:textId="77777777" w:rsidR="005A367C" w:rsidRDefault="005A367C" w:rsidP="004619A9"/>
        </w:tc>
      </w:tr>
      <w:tr w:rsidR="005A367C" w14:paraId="77BBB433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317686CD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B1E312E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4.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5168DC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0E308DC7" w14:textId="77777777" w:rsidR="005A367C" w:rsidRDefault="005A367C" w:rsidP="004619A9"/>
        </w:tc>
      </w:tr>
      <w:tr w:rsidR="005A367C" w14:paraId="566A1DAB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76FD0F78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547740A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5.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13B90CF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652EFB43" w14:textId="77777777" w:rsidR="005A367C" w:rsidRDefault="005A367C" w:rsidP="004619A9"/>
        </w:tc>
      </w:tr>
      <w:tr w:rsidR="005A367C" w14:paraId="08F6CCF4" w14:textId="77777777" w:rsidTr="004619A9">
        <w:trPr>
          <w:trHeight w:val="90"/>
        </w:trPr>
        <w:tc>
          <w:tcPr>
            <w:tcW w:w="1343" w:type="dxa"/>
            <w:vMerge w:val="restart"/>
            <w:shd w:val="clear" w:color="auto" w:fill="C1F0C7" w:themeFill="accent3" w:themeFillTint="33"/>
          </w:tcPr>
          <w:p w14:paraId="400116BE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2.</w:t>
            </w:r>
          </w:p>
        </w:tc>
        <w:tc>
          <w:tcPr>
            <w:tcW w:w="2621" w:type="dxa"/>
            <w:shd w:val="clear" w:color="auto" w:fill="C1F0C7" w:themeFill="accent3" w:themeFillTint="33"/>
          </w:tcPr>
          <w:p w14:paraId="04D246E7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1.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11F6B129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3FF72FEF" w14:textId="77777777" w:rsidR="005A367C" w:rsidRDefault="005A367C" w:rsidP="004619A9"/>
        </w:tc>
      </w:tr>
      <w:tr w:rsidR="005A367C" w14:paraId="10621E32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7F215A0B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3D885B0C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2.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3319A95C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7A830BA1" w14:textId="77777777" w:rsidR="005A367C" w:rsidRDefault="005A367C" w:rsidP="004619A9"/>
        </w:tc>
      </w:tr>
      <w:tr w:rsidR="005A367C" w14:paraId="716AE51B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1F2D1DA3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20D6B5E8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3.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680D47E4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608BE206" w14:textId="77777777" w:rsidR="005A367C" w:rsidRDefault="005A367C" w:rsidP="004619A9"/>
        </w:tc>
      </w:tr>
      <w:tr w:rsidR="005A367C" w14:paraId="2B80C632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2CE43059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491FA3C4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4.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5DDA8372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22F1A62D" w14:textId="77777777" w:rsidR="005A367C" w:rsidRDefault="005A367C" w:rsidP="004619A9"/>
        </w:tc>
      </w:tr>
      <w:tr w:rsidR="005A367C" w14:paraId="2ECAB665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06402856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6658193F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5.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5CCD73F4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50E65153" w14:textId="77777777" w:rsidR="005A367C" w:rsidRDefault="005A367C" w:rsidP="004619A9"/>
        </w:tc>
      </w:tr>
      <w:tr w:rsidR="005A367C" w14:paraId="28DBCEE7" w14:textId="77777777" w:rsidTr="004619A9">
        <w:trPr>
          <w:trHeight w:val="90"/>
        </w:trPr>
        <w:tc>
          <w:tcPr>
            <w:tcW w:w="1343" w:type="dxa"/>
            <w:vMerge w:val="restart"/>
            <w:shd w:val="clear" w:color="auto" w:fill="FFFFFF" w:themeFill="background1"/>
          </w:tcPr>
          <w:p w14:paraId="31C400FB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3.</w:t>
            </w:r>
          </w:p>
        </w:tc>
        <w:tc>
          <w:tcPr>
            <w:tcW w:w="2621" w:type="dxa"/>
            <w:shd w:val="clear" w:color="auto" w:fill="FFFFFF" w:themeFill="background1"/>
          </w:tcPr>
          <w:p w14:paraId="4766712E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1.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4010BCF0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5D2D2B1D" w14:textId="77777777" w:rsidR="005A367C" w:rsidRDefault="005A367C" w:rsidP="004619A9"/>
        </w:tc>
      </w:tr>
      <w:tr w:rsidR="005A367C" w14:paraId="78B0AAF7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139D45D1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138C2ADC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2.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354FBCA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6E4C1AE5" w14:textId="77777777" w:rsidR="005A367C" w:rsidRDefault="005A367C" w:rsidP="004619A9"/>
        </w:tc>
      </w:tr>
      <w:tr w:rsidR="005A367C" w14:paraId="2020283D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2C9BCC87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70022830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3.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DCCAEC7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5059CD27" w14:textId="77777777" w:rsidR="005A367C" w:rsidRDefault="005A367C" w:rsidP="004619A9"/>
        </w:tc>
      </w:tr>
      <w:tr w:rsidR="005A367C" w14:paraId="01507231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0CB46230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7F277D7C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4.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060B23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67E618C0" w14:textId="77777777" w:rsidR="005A367C" w:rsidRDefault="005A367C" w:rsidP="004619A9"/>
        </w:tc>
      </w:tr>
      <w:tr w:rsidR="005A367C" w14:paraId="72D5B524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06397F9F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6E1A49E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5.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79752D06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1F4D4827" w14:textId="77777777" w:rsidR="005A367C" w:rsidRDefault="005A367C" w:rsidP="004619A9"/>
        </w:tc>
      </w:tr>
      <w:tr w:rsidR="005A367C" w14:paraId="4ADC4B4B" w14:textId="77777777" w:rsidTr="004619A9">
        <w:trPr>
          <w:trHeight w:val="90"/>
        </w:trPr>
        <w:tc>
          <w:tcPr>
            <w:tcW w:w="1343" w:type="dxa"/>
            <w:vMerge w:val="restart"/>
            <w:shd w:val="clear" w:color="auto" w:fill="C1F0C7" w:themeFill="accent3" w:themeFillTint="33"/>
          </w:tcPr>
          <w:p w14:paraId="0B931008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4.</w:t>
            </w:r>
          </w:p>
        </w:tc>
        <w:tc>
          <w:tcPr>
            <w:tcW w:w="2621" w:type="dxa"/>
            <w:shd w:val="clear" w:color="auto" w:fill="C1F0C7" w:themeFill="accent3" w:themeFillTint="33"/>
          </w:tcPr>
          <w:p w14:paraId="23DAB064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1.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17ADA99F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7C510290" w14:textId="77777777" w:rsidR="005A367C" w:rsidRDefault="005A367C" w:rsidP="004619A9"/>
        </w:tc>
      </w:tr>
      <w:tr w:rsidR="005A367C" w14:paraId="2FAC3F67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00415531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656DDD37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2.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42CC6B76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374365FC" w14:textId="77777777" w:rsidR="005A367C" w:rsidRDefault="005A367C" w:rsidP="004619A9"/>
        </w:tc>
      </w:tr>
      <w:tr w:rsidR="005A367C" w14:paraId="521D5F42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7E091780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3DD77579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3.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0DC2730F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77C4C097" w14:textId="77777777" w:rsidR="005A367C" w:rsidRDefault="005A367C" w:rsidP="004619A9"/>
        </w:tc>
      </w:tr>
      <w:tr w:rsidR="005A367C" w14:paraId="7A126581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4BDC514D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5E27C725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4.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370FBDEB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71F5B44A" w14:textId="77777777" w:rsidR="005A367C" w:rsidRDefault="005A367C" w:rsidP="004619A9"/>
        </w:tc>
      </w:tr>
      <w:tr w:rsidR="005A367C" w14:paraId="48B1F2E3" w14:textId="77777777" w:rsidTr="004619A9">
        <w:trPr>
          <w:trHeight w:val="88"/>
        </w:trPr>
        <w:tc>
          <w:tcPr>
            <w:tcW w:w="1343" w:type="dxa"/>
            <w:vMerge/>
            <w:shd w:val="clear" w:color="auto" w:fill="C1F0C7" w:themeFill="accent3" w:themeFillTint="33"/>
          </w:tcPr>
          <w:p w14:paraId="2ECCF1FC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C1F0C7" w:themeFill="accent3" w:themeFillTint="33"/>
          </w:tcPr>
          <w:p w14:paraId="076C2E96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5.</w:t>
            </w:r>
          </w:p>
        </w:tc>
        <w:tc>
          <w:tcPr>
            <w:tcW w:w="4820" w:type="dxa"/>
            <w:shd w:val="clear" w:color="auto" w:fill="C1F0C7" w:themeFill="accent3" w:themeFillTint="33"/>
            <w:vAlign w:val="center"/>
          </w:tcPr>
          <w:p w14:paraId="5C43E265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FFFFFF" w:themeFill="background1"/>
          </w:tcPr>
          <w:p w14:paraId="3351157C" w14:textId="77777777" w:rsidR="005A367C" w:rsidRDefault="005A367C" w:rsidP="004619A9"/>
        </w:tc>
      </w:tr>
      <w:tr w:rsidR="005A367C" w14:paraId="4721ED04" w14:textId="77777777" w:rsidTr="004619A9">
        <w:trPr>
          <w:trHeight w:val="90"/>
        </w:trPr>
        <w:tc>
          <w:tcPr>
            <w:tcW w:w="1343" w:type="dxa"/>
            <w:vMerge w:val="restart"/>
            <w:shd w:val="clear" w:color="auto" w:fill="FFFFFF" w:themeFill="background1"/>
          </w:tcPr>
          <w:p w14:paraId="6DBFDB2F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5.</w:t>
            </w:r>
          </w:p>
        </w:tc>
        <w:tc>
          <w:tcPr>
            <w:tcW w:w="2621" w:type="dxa"/>
            <w:shd w:val="clear" w:color="auto" w:fill="FFFFFF" w:themeFill="background1"/>
          </w:tcPr>
          <w:p w14:paraId="7448896A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1.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DCCA4B7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4ED7C809" w14:textId="77777777" w:rsidR="005A367C" w:rsidRDefault="005A367C" w:rsidP="004619A9"/>
        </w:tc>
      </w:tr>
      <w:tr w:rsidR="005A367C" w14:paraId="351CD491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7B8E93EE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7CE1DBA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2.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957439C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13C985C0" w14:textId="77777777" w:rsidR="005A367C" w:rsidRDefault="005A367C" w:rsidP="004619A9"/>
        </w:tc>
      </w:tr>
      <w:tr w:rsidR="005A367C" w14:paraId="6211D5C9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2E1392E6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3FF73B53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3.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AABBAB8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7926D6F8" w14:textId="77777777" w:rsidR="005A367C" w:rsidRDefault="005A367C" w:rsidP="004619A9"/>
        </w:tc>
      </w:tr>
      <w:tr w:rsidR="005A367C" w14:paraId="23882559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61437D39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7527E18D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4.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604C301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4FB9BCAD" w14:textId="77777777" w:rsidR="005A367C" w:rsidRDefault="005A367C" w:rsidP="004619A9"/>
        </w:tc>
      </w:tr>
      <w:tr w:rsidR="005A367C" w14:paraId="7F2595A4" w14:textId="77777777" w:rsidTr="004619A9">
        <w:trPr>
          <w:trHeight w:val="88"/>
        </w:trPr>
        <w:tc>
          <w:tcPr>
            <w:tcW w:w="1343" w:type="dxa"/>
            <w:vMerge/>
            <w:shd w:val="clear" w:color="auto" w:fill="FFFFFF" w:themeFill="background1"/>
          </w:tcPr>
          <w:p w14:paraId="390D7B68" w14:textId="77777777" w:rsidR="005A367C" w:rsidRPr="00CA4D4B" w:rsidRDefault="005A367C" w:rsidP="004619A9">
            <w:pPr>
              <w:rPr>
                <w:b/>
                <w:bCs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554427D6" w14:textId="77777777" w:rsidR="005A367C" w:rsidRPr="00CA4D4B" w:rsidRDefault="005A367C" w:rsidP="004619A9">
            <w:pPr>
              <w:rPr>
                <w:b/>
                <w:bCs/>
              </w:rPr>
            </w:pPr>
            <w:r w:rsidRPr="00CA4D4B">
              <w:rPr>
                <w:b/>
                <w:bCs/>
              </w:rPr>
              <w:t>5.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32B91B87" w14:textId="77777777" w:rsidR="005A367C" w:rsidRDefault="005A367C" w:rsidP="004619A9">
            <w:pPr>
              <w:jc w:val="center"/>
            </w:pPr>
          </w:p>
        </w:tc>
        <w:tc>
          <w:tcPr>
            <w:tcW w:w="4536" w:type="dxa"/>
            <w:shd w:val="clear" w:color="auto" w:fill="C1F0C7" w:themeFill="accent3" w:themeFillTint="33"/>
          </w:tcPr>
          <w:p w14:paraId="0261DB45" w14:textId="77777777" w:rsidR="005A367C" w:rsidRDefault="005A367C" w:rsidP="004619A9"/>
        </w:tc>
      </w:tr>
    </w:tbl>
    <w:p w14:paraId="21405880" w14:textId="77777777" w:rsidR="00E10235" w:rsidRDefault="00E10235"/>
    <w:sectPr w:rsidR="00E10235" w:rsidSect="005A367C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7C"/>
    <w:rsid w:val="000A023F"/>
    <w:rsid w:val="001F25B2"/>
    <w:rsid w:val="005A367C"/>
    <w:rsid w:val="00702E1E"/>
    <w:rsid w:val="00AC3CD2"/>
    <w:rsid w:val="00E10235"/>
    <w:rsid w:val="00E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65D9"/>
  <w15:chartTrackingRefBased/>
  <w15:docId w15:val="{40981F88-2EFA-4975-AD60-7B155107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7C"/>
    <w:pPr>
      <w:spacing w:after="0" w:line="254" w:lineRule="auto"/>
      <w:jc w:val="both"/>
    </w:pPr>
    <w:rPr>
      <w:rFonts w:ascii="Calibri" w:hAnsi="Calibri"/>
      <w:sz w:val="24"/>
      <w:szCs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67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6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67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67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67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67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67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67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67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6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6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67C"/>
    <w:rPr>
      <w:rFonts w:eastAsiaTheme="majorEastAsia" w:cstheme="majorBidi"/>
      <w:color w:val="0F4761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67C"/>
    <w:rPr>
      <w:rFonts w:eastAsiaTheme="majorEastAsia" w:cstheme="majorBidi"/>
      <w:i/>
      <w:iCs/>
      <w:color w:val="0F476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67C"/>
    <w:rPr>
      <w:rFonts w:eastAsiaTheme="majorEastAsia" w:cstheme="majorBidi"/>
      <w:color w:val="0F476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67C"/>
    <w:rPr>
      <w:rFonts w:eastAsiaTheme="majorEastAsia" w:cstheme="majorBidi"/>
      <w:i/>
      <w:iCs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67C"/>
    <w:rPr>
      <w:rFonts w:eastAsiaTheme="majorEastAsia" w:cstheme="majorBidi"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67C"/>
    <w:rPr>
      <w:rFonts w:eastAsiaTheme="majorEastAsia" w:cstheme="majorBidi"/>
      <w:i/>
      <w:iCs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67C"/>
    <w:rPr>
      <w:rFonts w:eastAsiaTheme="majorEastAsia" w:cstheme="majorBidi"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5A367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67C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67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67C"/>
    <w:rPr>
      <w:rFonts w:eastAsiaTheme="majorEastAsia" w:cstheme="majorBidi"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5A367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A367C"/>
    <w:rPr>
      <w:i/>
      <w:iCs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5A367C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A3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67C"/>
    <w:rPr>
      <w:i/>
      <w:iCs/>
      <w:color w:val="0F4761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5A36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367C"/>
    <w:pPr>
      <w:spacing w:after="0" w:line="240" w:lineRule="auto"/>
    </w:pPr>
    <w:rPr>
      <w:rFonts w:ascii="Calibri bold" w:hAnsi="Calibri bold"/>
      <w:sz w:val="24"/>
      <w:szCs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A36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6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itan.rs/odrzivi-razvoj/lokalna-zajednica/za-moj-kosjer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6F416-5622-4AD9-BDAB-5D794EA6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Jovanovic Danka</dc:creator>
  <cp:keywords/>
  <dc:description/>
  <cp:lastModifiedBy>Danka Jovanovic</cp:lastModifiedBy>
  <cp:revision>3</cp:revision>
  <dcterms:created xsi:type="dcterms:W3CDTF">2024-09-20T09:16:00Z</dcterms:created>
  <dcterms:modified xsi:type="dcterms:W3CDTF">2025-09-26T10:17:00Z</dcterms:modified>
</cp:coreProperties>
</file>